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549D" w:rsidRDefault="000F549D" w:rsidP="000F549D">
      <w:pPr>
        <w:pStyle w:val="Citationintense"/>
      </w:pPr>
      <w:bookmarkStart w:id="0" w:name="_GoBack"/>
      <w:bookmarkEnd w:id="0"/>
      <w:r>
        <w:t>DS Module Réseau ESSIR</w:t>
      </w:r>
    </w:p>
    <w:p w:rsidR="000F549D" w:rsidRDefault="000F549D" w:rsidP="000F549D">
      <w:pPr>
        <w:pStyle w:val="Citationintense"/>
      </w:pPr>
      <w:r>
        <w:t>Les documents, calculatrices, smartphones sont interdits</w:t>
      </w:r>
    </w:p>
    <w:p w:rsidR="000F549D" w:rsidRPr="00883BA7" w:rsidRDefault="000F549D" w:rsidP="00883BA7">
      <w:pPr>
        <w:pStyle w:val="Citationintense"/>
      </w:pPr>
      <w:r>
        <w:t>Durée : 1h</w:t>
      </w:r>
    </w:p>
    <w:p w:rsidR="003F007B" w:rsidRPr="000F0262" w:rsidRDefault="000F5567">
      <w:pPr>
        <w:rPr>
          <w:sz w:val="28"/>
          <w:szCs w:val="28"/>
          <w:u w:val="single"/>
        </w:rPr>
      </w:pPr>
      <w:r w:rsidRPr="000F0262">
        <w:rPr>
          <w:sz w:val="28"/>
          <w:szCs w:val="28"/>
          <w:u w:val="single"/>
        </w:rPr>
        <w:t xml:space="preserve">Exercice 1 : </w:t>
      </w:r>
      <w:proofErr w:type="spellStart"/>
      <w:r w:rsidRPr="000F0262">
        <w:rPr>
          <w:sz w:val="28"/>
          <w:szCs w:val="28"/>
          <w:u w:val="single"/>
        </w:rPr>
        <w:t>Spanning</w:t>
      </w:r>
      <w:proofErr w:type="spellEnd"/>
      <w:r w:rsidRPr="000F0262">
        <w:rPr>
          <w:sz w:val="28"/>
          <w:szCs w:val="28"/>
          <w:u w:val="single"/>
        </w:rPr>
        <w:t xml:space="preserve"> </w:t>
      </w:r>
      <w:proofErr w:type="spellStart"/>
      <w:r w:rsidRPr="000F0262">
        <w:rPr>
          <w:sz w:val="28"/>
          <w:szCs w:val="28"/>
          <w:u w:val="single"/>
        </w:rPr>
        <w:t>Tree</w:t>
      </w:r>
      <w:proofErr w:type="spellEnd"/>
    </w:p>
    <w:p w:rsidR="000F5567" w:rsidRDefault="009C2EF4">
      <w:r>
        <w:rPr>
          <w:noProof/>
          <w:lang w:eastAsia="fr-FR"/>
        </w:rPr>
        <w:drawing>
          <wp:inline distT="0" distB="0" distL="0" distR="0">
            <wp:extent cx="5760720" cy="310769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107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2EF4" w:rsidRDefault="009C2EF4" w:rsidP="009C2EF4">
      <w:r>
        <w:t>Indiquez sur le schéma ci-dessus :</w:t>
      </w:r>
    </w:p>
    <w:p w:rsidR="009C2EF4" w:rsidRDefault="009C2EF4" w:rsidP="009C2EF4">
      <w:pPr>
        <w:pStyle w:val="Paragraphedeliste"/>
        <w:numPr>
          <w:ilvl w:val="0"/>
          <w:numId w:val="1"/>
        </w:numPr>
      </w:pPr>
      <w:r>
        <w:t xml:space="preserve">Le commutateur </w:t>
      </w:r>
      <w:proofErr w:type="spellStart"/>
      <w:r>
        <w:t>root</w:t>
      </w:r>
      <w:proofErr w:type="spellEnd"/>
    </w:p>
    <w:p w:rsidR="009C2EF4" w:rsidRDefault="009C2EF4" w:rsidP="009C2EF4">
      <w:pPr>
        <w:pStyle w:val="Paragraphedeliste"/>
        <w:numPr>
          <w:ilvl w:val="0"/>
          <w:numId w:val="1"/>
        </w:numPr>
      </w:pPr>
      <w:r>
        <w:t>L’</w:t>
      </w:r>
      <w:r>
        <w:t>état des différents ports (</w:t>
      </w:r>
      <w:proofErr w:type="spellStart"/>
      <w:r>
        <w:t>designated</w:t>
      </w:r>
      <w:proofErr w:type="spellEnd"/>
      <w:r>
        <w:t>, etc.)</w:t>
      </w:r>
    </w:p>
    <w:p w:rsidR="000F5567" w:rsidRDefault="000F5567"/>
    <w:p w:rsidR="00452397" w:rsidRPr="000F0262" w:rsidRDefault="00452397">
      <w:pPr>
        <w:rPr>
          <w:sz w:val="28"/>
          <w:szCs w:val="28"/>
          <w:u w:val="single"/>
        </w:rPr>
      </w:pPr>
      <w:r w:rsidRPr="000F0262">
        <w:rPr>
          <w:sz w:val="28"/>
          <w:szCs w:val="28"/>
          <w:u w:val="single"/>
        </w:rPr>
        <w:t>Exercice 2 : Apprentissage des adresses et commutation</w:t>
      </w:r>
    </w:p>
    <w:p w:rsidR="00452397" w:rsidRDefault="00452397">
      <w:r>
        <w:t>Nous avons la con</w:t>
      </w:r>
      <w:r w:rsidR="00400A31">
        <w:t>figu</w:t>
      </w:r>
      <w:r>
        <w:t>ration suivante sur un switch :</w:t>
      </w:r>
    </w:p>
    <w:p w:rsidR="00452397" w:rsidRDefault="00452397" w:rsidP="00452397">
      <w:pPr>
        <w:pStyle w:val="Paragraphedeliste"/>
        <w:numPr>
          <w:ilvl w:val="0"/>
          <w:numId w:val="1"/>
        </w:numPr>
      </w:pPr>
      <w:r>
        <w:t>VLAN 1 :</w:t>
      </w:r>
      <w:r w:rsidR="000C421E">
        <w:t xml:space="preserve"> ports 1,</w:t>
      </w:r>
      <w:r>
        <w:t xml:space="preserve"> 7 et 10</w:t>
      </w:r>
    </w:p>
    <w:p w:rsidR="00452397" w:rsidRDefault="00452397" w:rsidP="00452397">
      <w:pPr>
        <w:pStyle w:val="Paragraphedeliste"/>
        <w:numPr>
          <w:ilvl w:val="0"/>
          <w:numId w:val="1"/>
        </w:numPr>
      </w:pPr>
      <w:r>
        <w:t>VLAN 2 : ports 2, 5, et 8</w:t>
      </w:r>
    </w:p>
    <w:p w:rsidR="00452397" w:rsidRDefault="00452397" w:rsidP="00452397">
      <w:pPr>
        <w:pStyle w:val="Paragraphedeliste"/>
        <w:numPr>
          <w:ilvl w:val="0"/>
          <w:numId w:val="1"/>
        </w:numPr>
      </w:pPr>
      <w:r>
        <w:t>VLAN 3 :</w:t>
      </w:r>
      <w:r w:rsidR="000C421E">
        <w:t xml:space="preserve"> ports 3</w:t>
      </w:r>
      <w:r>
        <w:t xml:space="preserve"> et 9</w:t>
      </w:r>
    </w:p>
    <w:p w:rsidR="00452397" w:rsidRDefault="00452397" w:rsidP="00452397">
      <w:pPr>
        <w:pStyle w:val="Paragraphedeliste"/>
        <w:numPr>
          <w:ilvl w:val="0"/>
          <w:numId w:val="1"/>
        </w:numPr>
      </w:pPr>
      <w:r>
        <w:t xml:space="preserve">Les ports </w:t>
      </w:r>
      <w:r w:rsidR="000C421E">
        <w:t xml:space="preserve">4 et 6 sont des ports </w:t>
      </w:r>
      <w:proofErr w:type="spellStart"/>
      <w:r w:rsidR="000C421E">
        <w:t>trunk</w:t>
      </w:r>
      <w:proofErr w:type="spellEnd"/>
    </w:p>
    <w:p w:rsidR="00452397" w:rsidRDefault="00E93F02" w:rsidP="00E93F02">
      <w:r>
        <w:t xml:space="preserve">Le switch reçoit les paquets ci-dessous. Vous devez indiquer sur quel(s) port(s) ils sont acheminés et donner la table de commutation du switch. Attention, celle-ci se remplit au fur et à mesure (le ou les ports sur lesquels est </w:t>
      </w:r>
      <w:proofErr w:type="spellStart"/>
      <w:r>
        <w:t>forwardé</w:t>
      </w:r>
      <w:proofErr w:type="spellEnd"/>
      <w:r>
        <w:t xml:space="preserve"> la trame dépend donc des trames précédentes). </w:t>
      </w:r>
    </w:p>
    <w:p w:rsidR="001D2F80" w:rsidRDefault="001D2F80" w:rsidP="00E93F02"/>
    <w:tbl>
      <w:tblPr>
        <w:tblStyle w:val="Tableausimple1"/>
        <w:tblW w:w="0" w:type="auto"/>
        <w:tblLook w:val="04A0" w:firstRow="1" w:lastRow="0" w:firstColumn="1" w:lastColumn="0" w:noHBand="0" w:noVBand="1"/>
      </w:tblPr>
      <w:tblGrid>
        <w:gridCol w:w="2249"/>
        <w:gridCol w:w="2308"/>
        <w:gridCol w:w="1698"/>
        <w:gridCol w:w="686"/>
        <w:gridCol w:w="2121"/>
      </w:tblGrid>
      <w:tr w:rsidR="007976DF" w:rsidTr="007976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9" w:type="dxa"/>
          </w:tcPr>
          <w:p w:rsidR="007976DF" w:rsidRDefault="007976DF" w:rsidP="00E93F02">
            <w:r>
              <w:lastRenderedPageBreak/>
              <w:t>Adresse source</w:t>
            </w:r>
          </w:p>
        </w:tc>
        <w:tc>
          <w:tcPr>
            <w:tcW w:w="2308" w:type="dxa"/>
          </w:tcPr>
          <w:p w:rsidR="007976DF" w:rsidRDefault="007976DF" w:rsidP="00E93F0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Adresse destination </w:t>
            </w:r>
          </w:p>
        </w:tc>
        <w:tc>
          <w:tcPr>
            <w:tcW w:w="1698" w:type="dxa"/>
          </w:tcPr>
          <w:p w:rsidR="007976DF" w:rsidRDefault="007976DF" w:rsidP="00E93F0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Port de réception</w:t>
            </w:r>
          </w:p>
        </w:tc>
        <w:tc>
          <w:tcPr>
            <w:tcW w:w="686" w:type="dxa"/>
          </w:tcPr>
          <w:p w:rsidR="007976DF" w:rsidRDefault="007976DF" w:rsidP="00E93F0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Tag</w:t>
            </w:r>
          </w:p>
        </w:tc>
        <w:tc>
          <w:tcPr>
            <w:tcW w:w="2121" w:type="dxa"/>
          </w:tcPr>
          <w:p w:rsidR="007976DF" w:rsidRDefault="007976DF" w:rsidP="00E93F0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Port en sortie (à compléter)</w:t>
            </w:r>
          </w:p>
        </w:tc>
      </w:tr>
      <w:tr w:rsidR="007976DF" w:rsidTr="007976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9" w:type="dxa"/>
          </w:tcPr>
          <w:p w:rsidR="007976DF" w:rsidRPr="00C36CD6" w:rsidRDefault="007976DF" w:rsidP="00E93F02">
            <w:pPr>
              <w:rPr>
                <w:b w:val="0"/>
              </w:rPr>
            </w:pPr>
            <w:r w:rsidRPr="00C36CD6">
              <w:rPr>
                <w:b w:val="0"/>
              </w:rPr>
              <w:t>00 :00 :00 :00 :00 :01</w:t>
            </w:r>
          </w:p>
        </w:tc>
        <w:tc>
          <w:tcPr>
            <w:tcW w:w="2308" w:type="dxa"/>
          </w:tcPr>
          <w:p w:rsidR="007976DF" w:rsidRDefault="007976DF" w:rsidP="00E93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00 :00 :00 :00 :00 :</w:t>
            </w:r>
            <w:r>
              <w:t>02</w:t>
            </w:r>
          </w:p>
        </w:tc>
        <w:tc>
          <w:tcPr>
            <w:tcW w:w="1698" w:type="dxa"/>
          </w:tcPr>
          <w:p w:rsidR="007976DF" w:rsidRDefault="007976DF" w:rsidP="00E93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686" w:type="dxa"/>
          </w:tcPr>
          <w:p w:rsidR="007976DF" w:rsidRDefault="007976DF" w:rsidP="00E93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2121" w:type="dxa"/>
          </w:tcPr>
          <w:p w:rsidR="007976DF" w:rsidRDefault="007976DF" w:rsidP="00E93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976DF" w:rsidTr="007976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9" w:type="dxa"/>
          </w:tcPr>
          <w:p w:rsidR="007976DF" w:rsidRPr="00C36CD6" w:rsidRDefault="007976DF" w:rsidP="00E93F02">
            <w:pPr>
              <w:rPr>
                <w:b w:val="0"/>
              </w:rPr>
            </w:pPr>
            <w:r w:rsidRPr="00C36CD6">
              <w:rPr>
                <w:b w:val="0"/>
              </w:rPr>
              <w:t>00 :00 :00 :00 :00 :</w:t>
            </w:r>
            <w:r>
              <w:rPr>
                <w:b w:val="0"/>
              </w:rPr>
              <w:t>03</w:t>
            </w:r>
          </w:p>
        </w:tc>
        <w:tc>
          <w:tcPr>
            <w:tcW w:w="2308" w:type="dxa"/>
          </w:tcPr>
          <w:p w:rsidR="007976DF" w:rsidRDefault="007976DF" w:rsidP="00E93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00 :00 :00 :00 :00 :</w:t>
            </w:r>
            <w:r>
              <w:t>04</w:t>
            </w:r>
          </w:p>
        </w:tc>
        <w:tc>
          <w:tcPr>
            <w:tcW w:w="1698" w:type="dxa"/>
          </w:tcPr>
          <w:p w:rsidR="007976DF" w:rsidRDefault="007976DF" w:rsidP="00E93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686" w:type="dxa"/>
          </w:tcPr>
          <w:p w:rsidR="007976DF" w:rsidRDefault="007976DF" w:rsidP="00E93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2121" w:type="dxa"/>
          </w:tcPr>
          <w:p w:rsidR="007976DF" w:rsidRDefault="007976DF" w:rsidP="00E93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976DF" w:rsidTr="007976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9" w:type="dxa"/>
          </w:tcPr>
          <w:p w:rsidR="007976DF" w:rsidRPr="00C36CD6" w:rsidRDefault="007976DF" w:rsidP="00E93F02">
            <w:pPr>
              <w:rPr>
                <w:b w:val="0"/>
              </w:rPr>
            </w:pPr>
            <w:r w:rsidRPr="00C36CD6">
              <w:rPr>
                <w:b w:val="0"/>
              </w:rPr>
              <w:t>00 :00 :00 :00 :00 :</w:t>
            </w:r>
            <w:r>
              <w:rPr>
                <w:b w:val="0"/>
              </w:rPr>
              <w:t>05</w:t>
            </w:r>
          </w:p>
        </w:tc>
        <w:tc>
          <w:tcPr>
            <w:tcW w:w="2308" w:type="dxa"/>
          </w:tcPr>
          <w:p w:rsidR="007976DF" w:rsidRDefault="007976DF" w:rsidP="00E93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00 :00 :00 :00 :00 :</w:t>
            </w:r>
            <w:r>
              <w:t>06</w:t>
            </w:r>
          </w:p>
        </w:tc>
        <w:tc>
          <w:tcPr>
            <w:tcW w:w="1698" w:type="dxa"/>
          </w:tcPr>
          <w:p w:rsidR="007976DF" w:rsidRDefault="007976DF" w:rsidP="00E93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686" w:type="dxa"/>
          </w:tcPr>
          <w:p w:rsidR="007976DF" w:rsidRDefault="007976DF" w:rsidP="00E93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2121" w:type="dxa"/>
          </w:tcPr>
          <w:p w:rsidR="007976DF" w:rsidRDefault="007976DF" w:rsidP="00E93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976DF" w:rsidTr="007976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9" w:type="dxa"/>
          </w:tcPr>
          <w:p w:rsidR="007976DF" w:rsidRPr="00C36CD6" w:rsidRDefault="007976DF" w:rsidP="00E93F02">
            <w:pPr>
              <w:rPr>
                <w:b w:val="0"/>
              </w:rPr>
            </w:pPr>
            <w:r w:rsidRPr="00C36CD6">
              <w:rPr>
                <w:b w:val="0"/>
              </w:rPr>
              <w:t>00 :00 :00 :00 :00 :</w:t>
            </w:r>
            <w:r w:rsidR="005649D0">
              <w:rPr>
                <w:b w:val="0"/>
              </w:rPr>
              <w:t>07</w:t>
            </w:r>
          </w:p>
        </w:tc>
        <w:tc>
          <w:tcPr>
            <w:tcW w:w="2308" w:type="dxa"/>
          </w:tcPr>
          <w:p w:rsidR="007976DF" w:rsidRDefault="007976DF" w:rsidP="00E93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00 :00 :00 :00 :00 :</w:t>
            </w:r>
            <w:r w:rsidR="005649D0">
              <w:t>08</w:t>
            </w:r>
          </w:p>
        </w:tc>
        <w:tc>
          <w:tcPr>
            <w:tcW w:w="1698" w:type="dxa"/>
          </w:tcPr>
          <w:p w:rsidR="007976DF" w:rsidRDefault="005649D0" w:rsidP="00E93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</w:t>
            </w:r>
          </w:p>
        </w:tc>
        <w:tc>
          <w:tcPr>
            <w:tcW w:w="686" w:type="dxa"/>
          </w:tcPr>
          <w:p w:rsidR="007976DF" w:rsidRDefault="005649D0" w:rsidP="00E93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2121" w:type="dxa"/>
          </w:tcPr>
          <w:p w:rsidR="007976DF" w:rsidRDefault="007976DF" w:rsidP="00E93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976DF" w:rsidTr="007976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9" w:type="dxa"/>
          </w:tcPr>
          <w:p w:rsidR="007976DF" w:rsidRPr="00C36CD6" w:rsidRDefault="007976DF" w:rsidP="00E93F02">
            <w:pPr>
              <w:rPr>
                <w:b w:val="0"/>
              </w:rPr>
            </w:pPr>
            <w:r w:rsidRPr="00C36CD6">
              <w:rPr>
                <w:b w:val="0"/>
              </w:rPr>
              <w:t>00 :00 :00 :00 :00 :</w:t>
            </w:r>
            <w:r w:rsidR="005649D0">
              <w:rPr>
                <w:b w:val="0"/>
              </w:rPr>
              <w:t>09</w:t>
            </w:r>
          </w:p>
        </w:tc>
        <w:tc>
          <w:tcPr>
            <w:tcW w:w="2308" w:type="dxa"/>
          </w:tcPr>
          <w:p w:rsidR="007976DF" w:rsidRDefault="007976DF" w:rsidP="00E93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00 :00 :00 :00 :00 :</w:t>
            </w:r>
            <w:r w:rsidR="005649D0">
              <w:t>07</w:t>
            </w:r>
          </w:p>
        </w:tc>
        <w:tc>
          <w:tcPr>
            <w:tcW w:w="1698" w:type="dxa"/>
          </w:tcPr>
          <w:p w:rsidR="007976DF" w:rsidRDefault="005649D0" w:rsidP="00E93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686" w:type="dxa"/>
          </w:tcPr>
          <w:p w:rsidR="007976DF" w:rsidRDefault="00C569FA" w:rsidP="00E93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2121" w:type="dxa"/>
          </w:tcPr>
          <w:p w:rsidR="007976DF" w:rsidRDefault="007976DF" w:rsidP="00E93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976DF" w:rsidTr="007976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9" w:type="dxa"/>
          </w:tcPr>
          <w:p w:rsidR="007976DF" w:rsidRPr="00C36CD6" w:rsidRDefault="007976DF" w:rsidP="00E93F02">
            <w:pPr>
              <w:rPr>
                <w:b w:val="0"/>
              </w:rPr>
            </w:pPr>
            <w:r w:rsidRPr="00C36CD6">
              <w:rPr>
                <w:b w:val="0"/>
              </w:rPr>
              <w:t>00 :00 :00 :00 :00 :</w:t>
            </w:r>
            <w:r w:rsidR="00C569FA">
              <w:rPr>
                <w:b w:val="0"/>
              </w:rPr>
              <w:t>03</w:t>
            </w:r>
          </w:p>
        </w:tc>
        <w:tc>
          <w:tcPr>
            <w:tcW w:w="2308" w:type="dxa"/>
          </w:tcPr>
          <w:p w:rsidR="007976DF" w:rsidRDefault="007976DF" w:rsidP="00E93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00 :00 :00 :00 :00 :</w:t>
            </w:r>
            <w:r w:rsidR="00C569FA">
              <w:t>04</w:t>
            </w:r>
          </w:p>
        </w:tc>
        <w:tc>
          <w:tcPr>
            <w:tcW w:w="1698" w:type="dxa"/>
          </w:tcPr>
          <w:p w:rsidR="007976DF" w:rsidRDefault="00C569FA" w:rsidP="00E93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</w:t>
            </w:r>
          </w:p>
        </w:tc>
        <w:tc>
          <w:tcPr>
            <w:tcW w:w="686" w:type="dxa"/>
          </w:tcPr>
          <w:p w:rsidR="007976DF" w:rsidRDefault="00C569FA" w:rsidP="00E93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2121" w:type="dxa"/>
          </w:tcPr>
          <w:p w:rsidR="007976DF" w:rsidRDefault="007976DF" w:rsidP="00E93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976DF" w:rsidTr="007976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9" w:type="dxa"/>
          </w:tcPr>
          <w:p w:rsidR="007976DF" w:rsidRPr="00C36CD6" w:rsidRDefault="007976DF" w:rsidP="00E93F02">
            <w:pPr>
              <w:rPr>
                <w:b w:val="0"/>
              </w:rPr>
            </w:pPr>
            <w:r w:rsidRPr="00C36CD6">
              <w:rPr>
                <w:b w:val="0"/>
              </w:rPr>
              <w:t>00 :00 :00 :00 :00 :1</w:t>
            </w:r>
            <w:r w:rsidR="00C569FA">
              <w:rPr>
                <w:b w:val="0"/>
              </w:rPr>
              <w:t>0</w:t>
            </w:r>
          </w:p>
        </w:tc>
        <w:tc>
          <w:tcPr>
            <w:tcW w:w="2308" w:type="dxa"/>
          </w:tcPr>
          <w:p w:rsidR="007976DF" w:rsidRDefault="007976DF" w:rsidP="00E93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00 :00 :00 :00 :00 :</w:t>
            </w:r>
            <w:r w:rsidR="00C569FA">
              <w:t>01</w:t>
            </w:r>
          </w:p>
        </w:tc>
        <w:tc>
          <w:tcPr>
            <w:tcW w:w="1698" w:type="dxa"/>
          </w:tcPr>
          <w:p w:rsidR="007976DF" w:rsidRDefault="00C569FA" w:rsidP="00E93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</w:t>
            </w:r>
          </w:p>
        </w:tc>
        <w:tc>
          <w:tcPr>
            <w:tcW w:w="686" w:type="dxa"/>
          </w:tcPr>
          <w:p w:rsidR="007976DF" w:rsidRDefault="00C569FA" w:rsidP="00E93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2121" w:type="dxa"/>
          </w:tcPr>
          <w:p w:rsidR="007976DF" w:rsidRDefault="007976DF" w:rsidP="00E93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E93F02" w:rsidRDefault="00E93F02" w:rsidP="00E93F02"/>
    <w:p w:rsidR="00164C09" w:rsidRPr="00164C09" w:rsidRDefault="00164C09" w:rsidP="00E93F02">
      <w:pPr>
        <w:rPr>
          <w:u w:val="single"/>
        </w:rPr>
      </w:pPr>
      <w:r w:rsidRPr="00164C09">
        <w:rPr>
          <w:u w:val="single"/>
        </w:rPr>
        <w:t>Réponses (table de commutation) :</w:t>
      </w:r>
    </w:p>
    <w:p w:rsidR="00452397" w:rsidRDefault="00452397" w:rsidP="00452397">
      <w:pPr>
        <w:pStyle w:val="Paragraphedeliste"/>
        <w:ind w:left="1068"/>
      </w:pPr>
    </w:p>
    <w:p w:rsidR="000F5567" w:rsidRDefault="000F5567"/>
    <w:p w:rsidR="009E20A9" w:rsidRDefault="009E20A9"/>
    <w:p w:rsidR="009E20A9" w:rsidRDefault="009E20A9"/>
    <w:p w:rsidR="009E20A9" w:rsidRDefault="009E20A9"/>
    <w:p w:rsidR="009E20A9" w:rsidRDefault="009E20A9"/>
    <w:p w:rsidR="009E20A9" w:rsidRDefault="009E20A9"/>
    <w:p w:rsidR="009E20A9" w:rsidRDefault="009E20A9"/>
    <w:p w:rsidR="009E20A9" w:rsidRDefault="009E20A9"/>
    <w:p w:rsidR="000F5567" w:rsidRPr="00717F86" w:rsidRDefault="000F5567">
      <w:pPr>
        <w:rPr>
          <w:sz w:val="28"/>
          <w:szCs w:val="28"/>
          <w:u w:val="single"/>
        </w:rPr>
      </w:pPr>
      <w:r w:rsidRPr="00717F86">
        <w:rPr>
          <w:sz w:val="28"/>
          <w:szCs w:val="28"/>
          <w:u w:val="single"/>
        </w:rPr>
        <w:t>Exercice 2 : VLAN</w:t>
      </w:r>
    </w:p>
    <w:p w:rsidR="0051737F" w:rsidRDefault="00164C09" w:rsidP="0051737F">
      <w:r>
        <w:rPr>
          <w:noProof/>
          <w:lang w:eastAsia="fr-FR"/>
        </w:rPr>
        <w:drawing>
          <wp:inline distT="0" distB="0" distL="0" distR="0" wp14:anchorId="6C368FD3" wp14:editId="04388C77">
            <wp:extent cx="3968261" cy="3347564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73431" cy="33519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737F" w:rsidRDefault="0051737F" w:rsidP="0051737F"/>
    <w:p w:rsidR="0051737F" w:rsidRDefault="0051737F" w:rsidP="0051737F">
      <w:r>
        <w:lastRenderedPageBreak/>
        <w:t>Pour la topologie ci-dessus, répondez aux questions suivantes :</w:t>
      </w:r>
    </w:p>
    <w:p w:rsidR="0051737F" w:rsidRDefault="0051737F" w:rsidP="0051737F">
      <w:pPr>
        <w:pStyle w:val="Paragraphedeliste"/>
        <w:numPr>
          <w:ilvl w:val="0"/>
          <w:numId w:val="2"/>
        </w:numPr>
      </w:pPr>
      <w:r>
        <w:t>Indiquez sur le graphique le type de lien (</w:t>
      </w:r>
      <w:proofErr w:type="spellStart"/>
      <w:r>
        <w:t>access</w:t>
      </w:r>
      <w:proofErr w:type="spellEnd"/>
      <w:r>
        <w:t xml:space="preserve"> ou </w:t>
      </w:r>
      <w:proofErr w:type="spellStart"/>
      <w:r>
        <w:t>trunk</w:t>
      </w:r>
      <w:proofErr w:type="spellEnd"/>
      <w:r>
        <w:t>)</w:t>
      </w:r>
    </w:p>
    <w:p w:rsidR="0051737F" w:rsidRDefault="0051737F" w:rsidP="0051737F">
      <w:pPr>
        <w:pStyle w:val="Paragraphedeliste"/>
        <w:numPr>
          <w:ilvl w:val="0"/>
          <w:numId w:val="2"/>
        </w:numPr>
      </w:pPr>
      <w:r>
        <w:t>Proposez une ou des adresse(s) IP pour le routeur qui soit/soient cohérentes avec cette configuration.</w:t>
      </w:r>
    </w:p>
    <w:p w:rsidR="0051737F" w:rsidRDefault="0051737F" w:rsidP="0051737F">
      <w:pPr>
        <w:pStyle w:val="Paragraphedeliste"/>
        <w:numPr>
          <w:ilvl w:val="0"/>
          <w:numId w:val="2"/>
        </w:numPr>
      </w:pPr>
      <w:r>
        <w:t xml:space="preserve">Pour une transmission du PC A au PC D, indiquez le chemin emprunté par le paquet et les tags quand il y en a. Nous supposerons que toutes les requêtes ARP ont déjà eu lieu.  </w:t>
      </w:r>
    </w:p>
    <w:p w:rsidR="000F5567" w:rsidRDefault="000F5567"/>
    <w:p w:rsidR="000F5567" w:rsidRPr="00A325DB" w:rsidRDefault="000F5567">
      <w:pPr>
        <w:rPr>
          <w:sz w:val="28"/>
          <w:szCs w:val="28"/>
          <w:u w:val="single"/>
        </w:rPr>
      </w:pPr>
      <w:r w:rsidRPr="00A325DB">
        <w:rPr>
          <w:sz w:val="28"/>
          <w:szCs w:val="28"/>
          <w:u w:val="single"/>
        </w:rPr>
        <w:t>Exercice 3 : IP</w:t>
      </w:r>
    </w:p>
    <w:p w:rsidR="009C49A2" w:rsidRDefault="00520A2A">
      <w:r>
        <w:t>Effectuez un plan d’adressage (couples adresse réseau/masque) pour un réseau d’</w:t>
      </w:r>
      <w:r w:rsidR="00C42A4A">
        <w:t>entreprise com</w:t>
      </w:r>
      <w:r w:rsidR="009C49A2">
        <w:t>posé de 3</w:t>
      </w:r>
      <w:r w:rsidR="00C42A4A">
        <w:t xml:space="preserve"> sous réseau. 200 </w:t>
      </w:r>
      <w:proofErr w:type="spellStart"/>
      <w:r w:rsidR="00C42A4A">
        <w:t>PCs</w:t>
      </w:r>
      <w:proofErr w:type="spellEnd"/>
      <w:r w:rsidR="00C42A4A">
        <w:t xml:space="preserve"> sont attendus sur </w:t>
      </w:r>
      <w:r w:rsidR="00A325DB">
        <w:t>chacun des</w:t>
      </w:r>
      <w:r w:rsidR="00C42A4A">
        <w:t xml:space="preserve"> deux premiers</w:t>
      </w:r>
      <w:r w:rsidR="009C49A2">
        <w:t xml:space="preserve"> sous réseaux et 500 sur le 3ème</w:t>
      </w:r>
      <w:r w:rsidR="00C42A4A">
        <w:t xml:space="preserve">. La plage d’adresses obtenue par l’entreprise est </w:t>
      </w:r>
      <w:r w:rsidR="009C49A2">
        <w:t>129.175.224.0/</w:t>
      </w:r>
      <w:r w:rsidR="00912F3F">
        <w:t>22</w:t>
      </w:r>
      <w:r w:rsidR="009C49A2">
        <w:t>.</w:t>
      </w:r>
    </w:p>
    <w:p w:rsidR="009C49A2" w:rsidRDefault="009C49A2">
      <w:r>
        <w:t>Sous réseau 1 : ________________________________________________________________</w:t>
      </w:r>
    </w:p>
    <w:p w:rsidR="009C49A2" w:rsidRDefault="009C49A2" w:rsidP="009C49A2">
      <w:r>
        <w:t xml:space="preserve">Sous </w:t>
      </w:r>
      <w:r>
        <w:t>réseau 2</w:t>
      </w:r>
      <w:r>
        <w:t> : ________________________________________________________________</w:t>
      </w:r>
    </w:p>
    <w:p w:rsidR="009C49A2" w:rsidRDefault="009C49A2" w:rsidP="009C49A2">
      <w:r>
        <w:t xml:space="preserve">Sous </w:t>
      </w:r>
      <w:r>
        <w:t>réseau 3</w:t>
      </w:r>
      <w:r>
        <w:t> : ________________________________________________________________</w:t>
      </w:r>
    </w:p>
    <w:p w:rsidR="009C49A2" w:rsidRDefault="009C49A2"/>
    <w:p w:rsidR="000F5567" w:rsidRDefault="00655390">
      <w:r>
        <w:t>Expliquez le rôle des messages ICMP suivants (soyez précis) :</w:t>
      </w:r>
    </w:p>
    <w:p w:rsidR="00655390" w:rsidRDefault="00655390" w:rsidP="00655390">
      <w:pPr>
        <w:pStyle w:val="Paragraphedeliste"/>
        <w:numPr>
          <w:ilvl w:val="0"/>
          <w:numId w:val="3"/>
        </w:numPr>
      </w:pPr>
      <w:r>
        <w:t xml:space="preserve">ICMP </w:t>
      </w:r>
      <w:proofErr w:type="spellStart"/>
      <w:r>
        <w:t>redirect</w:t>
      </w:r>
      <w:proofErr w:type="spellEnd"/>
    </w:p>
    <w:p w:rsidR="00655390" w:rsidRDefault="00655390"/>
    <w:p w:rsidR="00655390" w:rsidRDefault="00655390"/>
    <w:p w:rsidR="00655390" w:rsidRDefault="00655390"/>
    <w:p w:rsidR="00655390" w:rsidRDefault="00655390"/>
    <w:p w:rsidR="00655390" w:rsidRDefault="00655390"/>
    <w:p w:rsidR="000F5567" w:rsidRDefault="00655390" w:rsidP="00655390">
      <w:pPr>
        <w:pStyle w:val="Paragraphedeliste"/>
        <w:numPr>
          <w:ilvl w:val="0"/>
          <w:numId w:val="3"/>
        </w:numPr>
      </w:pPr>
      <w:r>
        <w:t xml:space="preserve">ICMP port </w:t>
      </w:r>
      <w:proofErr w:type="spellStart"/>
      <w:r>
        <w:t>unreachable</w:t>
      </w:r>
      <w:proofErr w:type="spellEnd"/>
    </w:p>
    <w:p w:rsidR="00655390" w:rsidRDefault="00655390" w:rsidP="00655390"/>
    <w:p w:rsidR="00655390" w:rsidRDefault="00655390" w:rsidP="00655390"/>
    <w:p w:rsidR="00655390" w:rsidRDefault="00655390" w:rsidP="00655390"/>
    <w:p w:rsidR="00655390" w:rsidRDefault="00655390" w:rsidP="00655390"/>
    <w:p w:rsidR="00655390" w:rsidRDefault="00655390" w:rsidP="00655390"/>
    <w:p w:rsidR="00655390" w:rsidRDefault="00655390" w:rsidP="00655390">
      <w:pPr>
        <w:pStyle w:val="Paragraphedeliste"/>
        <w:numPr>
          <w:ilvl w:val="0"/>
          <w:numId w:val="3"/>
        </w:numPr>
      </w:pPr>
      <w:r>
        <w:t xml:space="preserve">ICMP Time </w:t>
      </w:r>
      <w:proofErr w:type="spellStart"/>
      <w:r>
        <w:t>Exceeded</w:t>
      </w:r>
      <w:proofErr w:type="spellEnd"/>
    </w:p>
    <w:p w:rsidR="00655390" w:rsidRDefault="00655390" w:rsidP="00655390"/>
    <w:p w:rsidR="00655390" w:rsidRDefault="00655390" w:rsidP="00655390"/>
    <w:p w:rsidR="00655390" w:rsidRDefault="00655390" w:rsidP="00655390"/>
    <w:p w:rsidR="00655390" w:rsidRDefault="00655390" w:rsidP="00655390"/>
    <w:p w:rsidR="00655390" w:rsidRDefault="00655390" w:rsidP="00655390">
      <w:pPr>
        <w:pStyle w:val="Paragraphedeliste"/>
        <w:numPr>
          <w:ilvl w:val="0"/>
          <w:numId w:val="3"/>
        </w:numPr>
      </w:pPr>
      <w:r>
        <w:lastRenderedPageBreak/>
        <w:t xml:space="preserve">ICMP Destination </w:t>
      </w:r>
      <w:proofErr w:type="spellStart"/>
      <w:r>
        <w:t>administratively</w:t>
      </w:r>
      <w:proofErr w:type="spellEnd"/>
      <w:r>
        <w:t xml:space="preserve"> </w:t>
      </w:r>
      <w:proofErr w:type="spellStart"/>
      <w:r>
        <w:t>prohibited</w:t>
      </w:r>
      <w:proofErr w:type="spellEnd"/>
    </w:p>
    <w:p w:rsidR="00655390" w:rsidRDefault="00655390" w:rsidP="00655390"/>
    <w:p w:rsidR="00655390" w:rsidRDefault="00655390" w:rsidP="00655390"/>
    <w:p w:rsidR="00B419DF" w:rsidRDefault="00B419DF" w:rsidP="00655390"/>
    <w:p w:rsidR="008C1177" w:rsidRPr="007640F1" w:rsidRDefault="00655390" w:rsidP="008C1177">
      <w:pPr>
        <w:rPr>
          <w:sz w:val="28"/>
          <w:szCs w:val="28"/>
          <w:u w:val="single"/>
        </w:rPr>
      </w:pPr>
      <w:r w:rsidRPr="00B419DF">
        <w:rPr>
          <w:sz w:val="28"/>
          <w:szCs w:val="28"/>
          <w:u w:val="single"/>
        </w:rPr>
        <w:t>Exercice TCP :</w:t>
      </w:r>
    </w:p>
    <w:p w:rsidR="008C1177" w:rsidRDefault="008C1177" w:rsidP="008C1177">
      <w:pPr>
        <w:pStyle w:val="Paragraphedeliste"/>
        <w:numPr>
          <w:ilvl w:val="0"/>
          <w:numId w:val="4"/>
        </w:numPr>
      </w:pPr>
      <w:r>
        <w:t xml:space="preserve">Quels sont les fonctions/services assurés par TCP ?  </w:t>
      </w:r>
    </w:p>
    <w:p w:rsidR="008C1177" w:rsidRDefault="008C1177" w:rsidP="008C1177"/>
    <w:p w:rsidR="008C1177" w:rsidRDefault="008C1177" w:rsidP="008C1177"/>
    <w:p w:rsidR="00615778" w:rsidRDefault="00615778" w:rsidP="008C1177"/>
    <w:p w:rsidR="008C1177" w:rsidRDefault="008C1177" w:rsidP="008C1177"/>
    <w:p w:rsidR="00655390" w:rsidRDefault="00655390" w:rsidP="00655390">
      <w:pPr>
        <w:pStyle w:val="Paragraphedeliste"/>
        <w:numPr>
          <w:ilvl w:val="0"/>
          <w:numId w:val="4"/>
        </w:numPr>
      </w:pPr>
      <w:r>
        <w:t xml:space="preserve">Le client envoi un segment de numéro de séquence 1234 et de numéro d’acquittement 5423 qui contient 120 octets de données. Quels seront les numéros de séquences et d’acquittement en retour ? </w:t>
      </w:r>
    </w:p>
    <w:p w:rsidR="00025132" w:rsidRDefault="00025132" w:rsidP="00025132"/>
    <w:p w:rsidR="00025132" w:rsidRDefault="00025132" w:rsidP="00025132"/>
    <w:p w:rsidR="00615778" w:rsidRDefault="00615778" w:rsidP="00025132"/>
    <w:p w:rsidR="00615778" w:rsidRDefault="00615778" w:rsidP="00025132"/>
    <w:p w:rsidR="00025132" w:rsidRDefault="00025132" w:rsidP="00025132"/>
    <w:p w:rsidR="00655390" w:rsidRDefault="00655390" w:rsidP="00655390">
      <w:pPr>
        <w:pStyle w:val="Paragraphedeliste"/>
        <w:numPr>
          <w:ilvl w:val="0"/>
          <w:numId w:val="4"/>
        </w:numPr>
      </w:pPr>
      <w:r>
        <w:t xml:space="preserve">Expliquez pourquoi on peut effectuer un </w:t>
      </w:r>
      <w:proofErr w:type="spellStart"/>
      <w:r>
        <w:t>Deny</w:t>
      </w:r>
      <w:proofErr w:type="spellEnd"/>
      <w:r>
        <w:t xml:space="preserve"> de Service sur un serveur TCP avec des demandes d’ouverture de connexions.</w:t>
      </w:r>
    </w:p>
    <w:p w:rsidR="00025132" w:rsidRDefault="00025132" w:rsidP="00025132"/>
    <w:p w:rsidR="00025132" w:rsidRDefault="00025132" w:rsidP="00025132"/>
    <w:p w:rsidR="00025132" w:rsidRDefault="00025132" w:rsidP="00025132"/>
    <w:p w:rsidR="00615778" w:rsidRDefault="00615778" w:rsidP="00025132"/>
    <w:p w:rsidR="00615778" w:rsidRDefault="00615778" w:rsidP="00025132"/>
    <w:p w:rsidR="00025132" w:rsidRDefault="00025132" w:rsidP="00025132"/>
    <w:p w:rsidR="00025132" w:rsidRDefault="00025132" w:rsidP="00655390">
      <w:pPr>
        <w:pStyle w:val="Paragraphedeliste"/>
        <w:numPr>
          <w:ilvl w:val="0"/>
          <w:numId w:val="4"/>
        </w:numPr>
      </w:pPr>
      <w:r>
        <w:t>Qu’est-ce qu’un port ouvert sur un serveur TCP ?</w:t>
      </w:r>
    </w:p>
    <w:p w:rsidR="00025132" w:rsidRDefault="00025132" w:rsidP="00025132"/>
    <w:p w:rsidR="00025132" w:rsidRDefault="00025132" w:rsidP="00025132"/>
    <w:p w:rsidR="00025132" w:rsidRDefault="00025132" w:rsidP="00025132"/>
    <w:p w:rsidR="00655390" w:rsidRDefault="00655390" w:rsidP="00655390"/>
    <w:p w:rsidR="00655390" w:rsidRDefault="00655390" w:rsidP="00655390"/>
    <w:sectPr w:rsidR="00655390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5150" w:rsidRDefault="00055150" w:rsidP="00893523">
      <w:pPr>
        <w:spacing w:after="0" w:line="240" w:lineRule="auto"/>
      </w:pPr>
      <w:r>
        <w:separator/>
      </w:r>
    </w:p>
  </w:endnote>
  <w:endnote w:type="continuationSeparator" w:id="0">
    <w:p w:rsidR="00055150" w:rsidRDefault="00055150" w:rsidP="008935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5150" w:rsidRDefault="00055150" w:rsidP="00893523">
      <w:pPr>
        <w:spacing w:after="0" w:line="240" w:lineRule="auto"/>
      </w:pPr>
      <w:r>
        <w:separator/>
      </w:r>
    </w:p>
  </w:footnote>
  <w:footnote w:type="continuationSeparator" w:id="0">
    <w:p w:rsidR="00055150" w:rsidRDefault="00055150" w:rsidP="008935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523" w:rsidRDefault="00893523">
    <w:pPr>
      <w:pStyle w:val="En-tte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943600" cy="173736"/>
              <wp:effectExtent l="0" t="0" r="0" b="635"/>
              <wp:wrapNone/>
              <wp:docPr id="220" name="Zone de texte 2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1737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93523" w:rsidRDefault="00893523" w:rsidP="00893523">
                          <w:pPr>
                            <w:spacing w:after="0" w:line="240" w:lineRule="auto"/>
                          </w:pPr>
                          <w:r>
                            <w:t xml:space="preserve">Nom :                                                                             Prénom : 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220" o:spid="_x0000_s1026" type="#_x0000_t202" style="position:absolute;margin-left:0;margin-top:0;width:468pt;height:13.7pt;z-index:251660288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+GCvQIAALwFAAAOAAAAZHJzL2Uyb0RvYy54bWysVMlu2zAQvRfoPxC8K1osy5YQOUgsqyiQ&#10;LkDaS280RVlEJVIlactp0X/vkPKWBAWKoDoI5HD45s3M41zf7LsW7ZjSXIoch1cBRkxQWXGxyfHX&#10;L6U3x0gbIirSSsFy/Mg0vlm8fXM99BmLZCPbiikEIEJnQ5/jxpg+831NG9YRfSV7JuCwlqojBrZq&#10;41eKDIDetX4UBIk/SFX1SlKmNViL8RAvHH5dM2o+1bVmBrU5Bm7G/ZX7r+3fX1yTbKNI33B6oEFe&#10;waIjXEDQE1RBDEFbxV9AdZwqqWVtrqjsfFnXnDKXA2QTBs+yeWhIz1wuUBzdn8qk/x8s/bj7rBCv&#10;chxFUB9BOmjSN2gVqhgybG8YsgdQpqHXGXg/9OBv9ndyD+12Kev+XtLvGgm5bIjYsFul5NAwUgHN&#10;0N70L66OONqCrIcPsoJoZGukA9rXqrM1hKogQAc6j6cWARNEwThN40kSwBGFs3A2mU0SF4Jkx9u9&#10;0uYdkx2yixwrkIBDJ7t7bSwbkh1dbDAhS962TgateGIAx9ECseGqPbMsXFd/pUG6mq/msRdHycqL&#10;g6Lwbstl7CVlOJsWk2K5LMLfNm4YZw2vKiZsmKPCwvjfOnjQ+qiNk8a0bHll4SwlrTbrZavQjoDC&#10;S/cdCnLh5j+l4YoAuTxLKYzi4C5KvTKZz7y4jKdeOgvmXhCmd2kSxGlclE9Tuuegk/HtQoDXpoSG&#10;HKfTaDqK6a+5Be57mRvJOm5ghrS8y/H85EQyK8GVqFxrDeHtuL4ohaV/LgW0+9hoJ1ir0VGtZr/e&#10;A4pV8VpWjyBdJUFZIEIYfLBopPqJ0QBDJMf6x5YohlH7XoD80zCOwc24DSzUpXV9tBJBASLH1CiM&#10;xs3SjDNq2yu+aSDG8andwmMpudPxmc/hicGIcOkcxpmdQZd753Ueuos/AAAA//8DAFBLAwQUAAYA&#10;CAAAACEAJWe5bdsAAAAEAQAADwAAAGRycy9kb3ducmV2LnhtbEyPQUvDQBCF74L/YRnBm91YQ21j&#10;NkUEPUitmIpep9kxCWZnY3bbpv/e0YteBh5veO97+XJ0ndrTEFrPBi4nCSjiytuWawOvm/uLOagQ&#10;kS12nsnAkQIsi9OTHDPrD/xC+zLWSkI4ZGigibHPtA5VQw7DxPfE4n34wWEUOdTaDniQcNfpaZLM&#10;tMOWpaHBnu4aqj7LnZOStyc8rpOVe64evxYP76u6TNPamPOz8fYGVKQx/j3DD76gQyFMW79jG1Rn&#10;QIbE3yve4momcmtgep2CLnL9H774BgAA//8DAFBLAQItABQABgAIAAAAIQC2gziS/gAAAOEBAAAT&#10;AAAAAAAAAAAAAAAAAAAAAABbQ29udGVudF9UeXBlc10ueG1sUEsBAi0AFAAGAAgAAAAhADj9If/W&#10;AAAAlAEAAAsAAAAAAAAAAAAAAAAALwEAAF9yZWxzLy5yZWxzUEsBAi0AFAAGAAgAAAAhADiD4YK9&#10;AgAAvAUAAA4AAAAAAAAAAAAAAAAALgIAAGRycy9lMm9Eb2MueG1sUEsBAi0AFAAGAAgAAAAhACVn&#10;uW3bAAAABAEAAA8AAAAAAAAAAAAAAAAAFwUAAGRycy9kb3ducmV2LnhtbFBLBQYAAAAABAAEAPMA&#10;AAAfBgAAAAA=&#10;" o:allowincell="f" filled="f" stroked="f">
              <v:textbox style="mso-fit-shape-to-text:t" inset=",0,,0">
                <w:txbxContent>
                  <w:p w:rsidR="00893523" w:rsidRDefault="00893523" w:rsidP="00893523">
                    <w:pPr>
                      <w:spacing w:after="0" w:line="240" w:lineRule="auto"/>
                    </w:pPr>
                    <w:r>
                      <w:t xml:space="preserve">Nom :                                                                             Prénom :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align>right</wp:align>
              </wp:positionH>
              <wp:positionV relativeFrom="topMargin">
                <wp:align>center</wp:align>
              </wp:positionV>
              <wp:extent cx="911860" cy="170815"/>
              <wp:effectExtent l="0" t="0" r="0" b="635"/>
              <wp:wrapNone/>
              <wp:docPr id="221" name="Zone de texte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1860" cy="17081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:rsidR="00893523" w:rsidRDefault="00893523">
                          <w:pPr>
                            <w:spacing w:after="0" w:line="240" w:lineRule="auto"/>
                            <w:rPr>
                              <w:color w:val="FFFFFF" w:themeColor="background1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615778" w:rsidRPr="00615778">
                            <w:rPr>
                              <w:noProof/>
                              <w:color w:val="FFFFFF" w:themeColor="background1"/>
                            </w:rPr>
                            <w:t>1</w:t>
                          </w:r>
                          <w:r>
                            <w:rPr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Zone de texte 221" o:spid="_x0000_s1027" type="#_x0000_t202" style="position:absolute;margin-left:20.6pt;margin-top:0;width:71.8pt;height:13.45pt;z-index:251659264;visibility:visible;mso-wrap-style:square;mso-width-percent:1000;mso-height-percent:0;mso-wrap-distance-left:9pt;mso-wrap-distance-top:0;mso-wrap-distance-right:9pt;mso-wrap-distance-bottom:0;mso-position-horizontal:right;mso-position-horizontal-relative:page;mso-position-vertical:center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d3XJgIAADYEAAAOAAAAZHJzL2Uyb0RvYy54bWysU8GO0zAQvSPxD5bvNElVSrdqulq6KkJa&#10;WKSFCzfXcRoLx2PGbpPy9YzttixwQ+RgxTP2mzdvnle3Y2/YUaHXYGteTUrOlJXQaLuv+ZfP21cL&#10;znwQthEGrKr5SXl+u375YjW4pZpCB6ZRyAjE+uXgat6F4JZF4WWneuEn4JSlZAvYi0Bb3BcNioHQ&#10;e1NMy3JeDICNQ5DKe4re5yRfJ/y2VTI8tq1XgZmaE7eQVkzrLq7FeiWWexSu0/JMQ/wDi15oS0Wv&#10;UPciCHZA/RdUryWChzZMJPQFtK2WKvVA3VTlH908dcKp1AuJ491VJv//YOXH4ydkuqn5dFpxZkVP&#10;Q/pKo2KNYkGNQbGYIJkG55d0+snR+TC+hZHGnVr27gHkN88sbDph9+oOEYZOiYZoppvFs6sZx0eQ&#10;3fABGqomDgES0NhiHzUkVRih07hO1xEREyYpeFNVizllJKWqN+Wieh25FWJ5uezQh3cKehZ/ao7k&#10;gAQujg8+5KOXI7GWB6ObrTYmbaLr1MYgOwryi5BS2TBP182hJ7Y5Pi/py86hMPkrh2eXMLFJ/o1I&#10;idtvRYyNpSzEoplPjCSNoixZoDDuxjSVq/Q7aE4kGkK2MD05+ukAf3A2kH1r7r8fBCrOzHtLwt9U&#10;s1n0e9rQDz6P7i5RYSVB1FwG5CxvNiG/joNDve+oxmXIdzSmrU4SxnlmPmfiZM7U6PkhRfc/36dT&#10;v577+icAAAD//wMAUEsDBBQABgAIAAAAIQDU32SA3AAAAAQBAAAPAAAAZHJzL2Rvd25yZXYueG1s&#10;TI9BS8NAEIXvQv/DMgVvdtMoocZMiggqipdGW/C2zU6T1Oxsmt028d+79aKXgcd7vPdNthxNK07U&#10;u8YywnwWgSAurW64Qvh4f7xagHBesVatZUL4JgfLfHKRqVTbgVd0KnwlQgm7VCHU3neplK6sySg3&#10;sx1x8Ha2N8oH2VdS92oI5aaVcRQl0qiGw0KtOnqoqfwqjgbhlTdmiBdPz7uX0a3f9vJQfPoD4uV0&#10;vL8D4Wn0f2E44wd0yAPT1h5ZO9EihEf87z17N9cJiC1CnNyCzDP5Hz7/AQAA//8DAFBLAQItABQA&#10;BgAIAAAAIQC2gziS/gAAAOEBAAATAAAAAAAAAAAAAAAAAAAAAABbQ29udGVudF9UeXBlc10ueG1s&#10;UEsBAi0AFAAGAAgAAAAhADj9If/WAAAAlAEAAAsAAAAAAAAAAAAAAAAALwEAAF9yZWxzLy5yZWxz&#10;UEsBAi0AFAAGAAgAAAAhAJkl3dcmAgAANgQAAA4AAAAAAAAAAAAAAAAALgIAAGRycy9lMm9Eb2Mu&#10;eG1sUEsBAi0AFAAGAAgAAAAhANTfZIDcAAAABAEAAA8AAAAAAAAAAAAAAAAAgAQAAGRycy9kb3du&#10;cmV2LnhtbFBLBQYAAAAABAAEAPMAAACJBQAAAAA=&#10;" o:allowincell="f" fillcolor="#a8d08d [1945]" stroked="f">
              <v:textbox style="mso-fit-shape-to-text:t" inset=",0,,0">
                <w:txbxContent>
                  <w:p w:rsidR="00893523" w:rsidRDefault="00893523">
                    <w:pPr>
                      <w:spacing w:after="0" w:line="240" w:lineRule="auto"/>
                      <w:rPr>
                        <w:color w:val="FFFFFF" w:themeColor="background1"/>
                      </w:rP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615778" w:rsidRPr="00615778">
                      <w:rPr>
                        <w:noProof/>
                        <w:color w:val="FFFFFF" w:themeColor="background1"/>
                      </w:rPr>
                      <w:t>1</w:t>
                    </w:r>
                    <w:r>
                      <w:rPr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8916A8"/>
    <w:multiLevelType w:val="hybridMultilevel"/>
    <w:tmpl w:val="D598D7F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D13C9E"/>
    <w:multiLevelType w:val="hybridMultilevel"/>
    <w:tmpl w:val="1F185D9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3976CC"/>
    <w:multiLevelType w:val="hybridMultilevel"/>
    <w:tmpl w:val="72BAB0F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7F56D5"/>
    <w:multiLevelType w:val="hybridMultilevel"/>
    <w:tmpl w:val="AC1654B4"/>
    <w:lvl w:ilvl="0" w:tplc="702A919C">
      <w:start w:val="129"/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567"/>
    <w:rsid w:val="00025132"/>
    <w:rsid w:val="00055150"/>
    <w:rsid w:val="000C421E"/>
    <w:rsid w:val="000F0262"/>
    <w:rsid w:val="000F549D"/>
    <w:rsid w:val="000F5567"/>
    <w:rsid w:val="00164C09"/>
    <w:rsid w:val="001D2F80"/>
    <w:rsid w:val="003E1199"/>
    <w:rsid w:val="00400A31"/>
    <w:rsid w:val="00452397"/>
    <w:rsid w:val="00491DC3"/>
    <w:rsid w:val="0051737F"/>
    <w:rsid w:val="00520A2A"/>
    <w:rsid w:val="005649D0"/>
    <w:rsid w:val="00615778"/>
    <w:rsid w:val="00655390"/>
    <w:rsid w:val="0070144D"/>
    <w:rsid w:val="00717F86"/>
    <w:rsid w:val="007640F1"/>
    <w:rsid w:val="007976DF"/>
    <w:rsid w:val="00883BA7"/>
    <w:rsid w:val="00893523"/>
    <w:rsid w:val="008C1177"/>
    <w:rsid w:val="00912F3F"/>
    <w:rsid w:val="00944E75"/>
    <w:rsid w:val="009C2EF4"/>
    <w:rsid w:val="009C49A2"/>
    <w:rsid w:val="009E20A9"/>
    <w:rsid w:val="00A325DB"/>
    <w:rsid w:val="00B419DF"/>
    <w:rsid w:val="00C36CD6"/>
    <w:rsid w:val="00C42A4A"/>
    <w:rsid w:val="00C569FA"/>
    <w:rsid w:val="00D85FE8"/>
    <w:rsid w:val="00E93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8EC1763-3020-4B7D-AA14-9E64EB195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C2EF4"/>
    <w:pPr>
      <w:ind w:left="720"/>
      <w:contextualSpacing/>
    </w:pPr>
  </w:style>
  <w:style w:type="table" w:styleId="Grilledutableau">
    <w:name w:val="Table Grid"/>
    <w:basedOn w:val="TableauNormal"/>
    <w:uiPriority w:val="39"/>
    <w:rsid w:val="00C36C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simple1">
    <w:name w:val="Plain Table 1"/>
    <w:basedOn w:val="TableauNormal"/>
    <w:uiPriority w:val="41"/>
    <w:rsid w:val="00C36CD6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F549D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0F549D"/>
    <w:rPr>
      <w:i/>
      <w:iCs/>
      <w:color w:val="5B9BD5" w:themeColor="accent1"/>
    </w:rPr>
  </w:style>
  <w:style w:type="paragraph" w:styleId="En-tte">
    <w:name w:val="header"/>
    <w:basedOn w:val="Normal"/>
    <w:link w:val="En-tteCar"/>
    <w:uiPriority w:val="99"/>
    <w:unhideWhenUsed/>
    <w:rsid w:val="008935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93523"/>
  </w:style>
  <w:style w:type="paragraph" w:styleId="Pieddepage">
    <w:name w:val="footer"/>
    <w:basedOn w:val="Normal"/>
    <w:link w:val="PieddepageCar"/>
    <w:uiPriority w:val="99"/>
    <w:unhideWhenUsed/>
    <w:rsid w:val="008935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935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</Pages>
  <Words>431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Busson</dc:creator>
  <cp:keywords/>
  <dc:description/>
  <cp:lastModifiedBy>Anthony Busson</cp:lastModifiedBy>
  <cp:revision>31</cp:revision>
  <dcterms:created xsi:type="dcterms:W3CDTF">2015-10-14T19:31:00Z</dcterms:created>
  <dcterms:modified xsi:type="dcterms:W3CDTF">2015-10-14T20:20:00Z</dcterms:modified>
</cp:coreProperties>
</file>